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FA" w:rsidRDefault="00E321FA" w:rsidP="00E3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Муниципальное бюджетное дошкольное образовательное </w:t>
      </w:r>
    </w:p>
    <w:p w:rsidR="00E321FA" w:rsidRDefault="00E321FA" w:rsidP="00E32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</w:t>
      </w:r>
      <w:proofErr w:type="spellEnd"/>
      <w:r>
        <w:rPr>
          <w:rFonts w:ascii="Times New Roman" w:hAnsi="Times New Roman" w:cs="Times New Roman"/>
          <w:sz w:val="24"/>
          <w:szCs w:val="24"/>
        </w:rPr>
        <w:t>» х. Лесной</w:t>
      </w:r>
    </w:p>
    <w:p w:rsidR="00E321FA" w:rsidRPr="00D82E46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D82E46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D82E46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D82E46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D82E46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D82E46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D82E46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b/>
          <w:sz w:val="36"/>
          <w:szCs w:val="36"/>
        </w:rPr>
      </w:pPr>
      <w:r w:rsidRPr="00B70A31">
        <w:rPr>
          <w:rFonts w:ascii="Times New Roman" w:hAnsi="Times New Roman" w:cs="Times New Roman"/>
          <w:b/>
          <w:sz w:val="36"/>
          <w:szCs w:val="36"/>
        </w:rPr>
        <w:t>Выступление на заседании МО педагогов – психологов ДОО</w:t>
      </w:r>
    </w:p>
    <w:p w:rsidR="00E321FA" w:rsidRPr="00B70A31" w:rsidRDefault="00E321FA" w:rsidP="00E321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0A31">
        <w:rPr>
          <w:rFonts w:ascii="Times New Roman" w:hAnsi="Times New Roman" w:cs="Times New Roman"/>
          <w:b/>
          <w:sz w:val="36"/>
          <w:szCs w:val="36"/>
        </w:rPr>
        <w:t xml:space="preserve">« </w:t>
      </w:r>
      <w:r>
        <w:rPr>
          <w:rFonts w:ascii="Times New Roman" w:hAnsi="Times New Roman" w:cs="Times New Roman"/>
          <w:b/>
          <w:sz w:val="36"/>
          <w:szCs w:val="36"/>
        </w:rPr>
        <w:t>Специфика семейного влияния и воспитания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70A31">
        <w:rPr>
          <w:rFonts w:ascii="Times New Roman" w:hAnsi="Times New Roman" w:cs="Times New Roman"/>
          <w:b/>
          <w:sz w:val="36"/>
          <w:szCs w:val="36"/>
        </w:rPr>
        <w:t>»</w:t>
      </w:r>
    </w:p>
    <w:p w:rsidR="00E321FA" w:rsidRPr="00B70A31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sz w:val="24"/>
          <w:szCs w:val="24"/>
        </w:rPr>
      </w:pPr>
    </w:p>
    <w:p w:rsidR="00E321FA" w:rsidRPr="00B70A31" w:rsidRDefault="00E321FA" w:rsidP="00E321FA">
      <w:pPr>
        <w:rPr>
          <w:rFonts w:ascii="Times New Roman" w:hAnsi="Times New Roman" w:cs="Times New Roman"/>
          <w:sz w:val="28"/>
          <w:szCs w:val="28"/>
        </w:rPr>
      </w:pPr>
    </w:p>
    <w:p w:rsidR="00E321FA" w:rsidRPr="0045577C" w:rsidRDefault="00E321FA" w:rsidP="00E321FA">
      <w:pPr>
        <w:tabs>
          <w:tab w:val="left" w:pos="82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77C">
        <w:rPr>
          <w:rFonts w:ascii="Times New Roman" w:hAnsi="Times New Roman" w:cs="Times New Roman"/>
          <w:sz w:val="24"/>
          <w:szCs w:val="24"/>
        </w:rPr>
        <w:t>Педагог – психолог</w:t>
      </w:r>
    </w:p>
    <w:p w:rsidR="00E321FA" w:rsidRPr="0045577C" w:rsidRDefault="00E321FA" w:rsidP="00E321FA">
      <w:pPr>
        <w:tabs>
          <w:tab w:val="left" w:pos="82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77C">
        <w:rPr>
          <w:rFonts w:ascii="Times New Roman" w:hAnsi="Times New Roman" w:cs="Times New Roman"/>
          <w:sz w:val="24"/>
          <w:szCs w:val="24"/>
        </w:rPr>
        <w:t xml:space="preserve">МБДОУ д/с «Чебурашка» </w:t>
      </w:r>
      <w:proofErr w:type="spellStart"/>
      <w:r w:rsidRPr="0045577C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45577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5577C">
        <w:rPr>
          <w:rFonts w:ascii="Times New Roman" w:hAnsi="Times New Roman" w:cs="Times New Roman"/>
          <w:sz w:val="24"/>
          <w:szCs w:val="24"/>
        </w:rPr>
        <w:t>есной</w:t>
      </w:r>
      <w:proofErr w:type="spellEnd"/>
    </w:p>
    <w:p w:rsidR="00E321FA" w:rsidRPr="0045577C" w:rsidRDefault="00E321FA" w:rsidP="00E321FA">
      <w:pPr>
        <w:tabs>
          <w:tab w:val="left" w:pos="82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77C">
        <w:rPr>
          <w:rFonts w:ascii="Times New Roman" w:hAnsi="Times New Roman" w:cs="Times New Roman"/>
          <w:sz w:val="24"/>
          <w:szCs w:val="24"/>
        </w:rPr>
        <w:t>Аллабергенова</w:t>
      </w:r>
      <w:proofErr w:type="spellEnd"/>
      <w:r w:rsidRPr="0045577C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E321FA" w:rsidRPr="0045577C" w:rsidRDefault="00E321FA" w:rsidP="00E3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2B47" w:rsidRDefault="00912B47" w:rsidP="00E321FA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321FA" w:rsidRDefault="00E321FA" w:rsidP="00E321FA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E321FA" w:rsidRDefault="00E321F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</w:t>
      </w:r>
    </w:p>
    <w:p w:rsidR="00B25108" w:rsidRDefault="00E321FA" w:rsidP="00912B4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2B47">
        <w:rPr>
          <w:rFonts w:ascii="Times New Roman" w:hAnsi="Times New Roman" w:cs="Times New Roman"/>
          <w:b/>
          <w:sz w:val="28"/>
          <w:szCs w:val="28"/>
        </w:rPr>
        <w:t xml:space="preserve">           «</w:t>
      </w:r>
      <w:r w:rsidRPr="00912B47">
        <w:rPr>
          <w:rFonts w:ascii="Times New Roman" w:hAnsi="Times New Roman" w:cs="Times New Roman"/>
          <w:b/>
          <w:sz w:val="28"/>
          <w:szCs w:val="28"/>
        </w:rPr>
        <w:t>Специфика семейного влияния и воспитания</w:t>
      </w:r>
      <w:r w:rsidRPr="00912B47">
        <w:rPr>
          <w:rFonts w:ascii="Times New Roman" w:hAnsi="Times New Roman" w:cs="Times New Roman"/>
          <w:b/>
          <w:sz w:val="28"/>
          <w:szCs w:val="28"/>
        </w:rPr>
        <w:t>»</w:t>
      </w:r>
    </w:p>
    <w:p w:rsidR="00912B47" w:rsidRPr="00912B47" w:rsidRDefault="00BE0260" w:rsidP="00912B4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12B4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E321FA" w:rsidRPr="00912B47" w:rsidRDefault="00E321FA" w:rsidP="00912B47">
      <w:pPr>
        <w:spacing w:line="360" w:lineRule="auto"/>
        <w:rPr>
          <w:rStyle w:val="kx21rb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B47">
        <w:rPr>
          <w:rStyle w:val="vkekv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B47">
        <w:rPr>
          <w:rStyle w:val="vkekvd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912B47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>Семья обеспечивает ребенку чувство принадлежности, безопасности и уверенности. Здесь ребенок формирует свою самооценку, учится общаться, решать конфликты, поведению и развивается как личность. Семейные ценности, традиции и образ жизни также оказывают огромное влияние на формирование личности и мировоззрения ребенка.</w:t>
      </w:r>
    </w:p>
    <w:p w:rsidR="00912B47" w:rsidRPr="00912B47" w:rsidRDefault="00BE0260" w:rsidP="00912B47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912B47" w:rsidRPr="00912B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Слайд</w:t>
      </w:r>
    </w:p>
    <w:p w:rsidR="00E321FA" w:rsidRDefault="00E321FA" w:rsidP="00912B4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B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12B47">
        <w:rPr>
          <w:rFonts w:ascii="Times New Roman" w:hAnsi="Times New Roman" w:cs="Times New Roman"/>
          <w:sz w:val="28"/>
          <w:szCs w:val="28"/>
        </w:rPr>
        <w:t>Специфика семейного влияния и воспитания заключается в том, что семья является первым и самым сильным социальным институтом, формирующим личность ребёнка через эмоциональную связь, передачу ценностей, а также через стиль общения и поведения родителей</w:t>
      </w:r>
      <w:r w:rsidRPr="00912B47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влияние проявляется в формировании мировоззрения, самоощущения и моделей поведения, что делает семью ключевым фактором физического, нравственного и психологического развития.</w:t>
      </w:r>
    </w:p>
    <w:p w:rsidR="00AD0348" w:rsidRPr="00912B47" w:rsidRDefault="00AD0348" w:rsidP="00912B47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семья влияет на воспитание?</w:t>
      </w:r>
    </w:p>
    <w:p w:rsidR="00FB6D3F" w:rsidRPr="00912B47" w:rsidRDefault="00FB6D3F" w:rsidP="00912B47">
      <w:pPr>
        <w:pStyle w:val="a3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912B47">
        <w:rPr>
          <w:sz w:val="28"/>
          <w:szCs w:val="28"/>
        </w:rPr>
        <w:t>Семья для ребенка — это место рождения и основная среда обитания. В семье у него близкие люди, которые понимают его и принимают таким, каков он есть, — здоровый или больной, добрый или не очень, покладистый или колючий и дерзкий — там он свой.</w:t>
      </w:r>
    </w:p>
    <w:p w:rsidR="00FB6D3F" w:rsidRDefault="00FB6D3F" w:rsidP="00912B47">
      <w:pPr>
        <w:pStyle w:val="a3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912B47">
        <w:rPr>
          <w:sz w:val="28"/>
          <w:szCs w:val="28"/>
        </w:rPr>
        <w:t>Именно в семье ребенок получает азы знаний об окружаю</w:t>
      </w:r>
      <w:r w:rsidRPr="00912B47">
        <w:rPr>
          <w:sz w:val="28"/>
          <w:szCs w:val="28"/>
        </w:rPr>
        <w:softHyphen/>
        <w:t>щем мире, а при высоком культурном и образовательном потен</w:t>
      </w:r>
      <w:r w:rsidRPr="00912B47">
        <w:rPr>
          <w:sz w:val="28"/>
          <w:szCs w:val="28"/>
        </w:rPr>
        <w:softHyphen/>
        <w:t>циале родителей — продолжает получать не только азы, но и саму культуру всю жизнь. Семья — это определенный морально-психологический климат, для ребенка это первая школа отно</w:t>
      </w:r>
      <w:r w:rsidRPr="00912B47">
        <w:rPr>
          <w:sz w:val="28"/>
          <w:szCs w:val="28"/>
        </w:rPr>
        <w:softHyphen/>
        <w:t>шений с людьми. Именно в семье складываются представления ребенка о добре и зле, о порядочности, об уважительном отно</w:t>
      </w:r>
      <w:r w:rsidRPr="00912B47">
        <w:rPr>
          <w:sz w:val="28"/>
          <w:szCs w:val="28"/>
        </w:rPr>
        <w:softHyphen/>
        <w:t>шении к материальным и духовным ценностям. С близкими людь</w:t>
      </w:r>
      <w:r w:rsidRPr="00912B47">
        <w:rPr>
          <w:sz w:val="28"/>
          <w:szCs w:val="28"/>
        </w:rPr>
        <w:softHyphen/>
        <w:t>ми в семье он переживает чувства любви, дружбы, долга, ответ</w:t>
      </w:r>
      <w:r w:rsidRPr="00912B47">
        <w:rPr>
          <w:sz w:val="28"/>
          <w:szCs w:val="28"/>
        </w:rPr>
        <w:softHyphen/>
        <w:t>ственности, справедливости...</w:t>
      </w:r>
    </w:p>
    <w:p w:rsidR="00BE0260" w:rsidRPr="00BE0260" w:rsidRDefault="00BE0260" w:rsidP="00912B47">
      <w:pPr>
        <w:pStyle w:val="a3"/>
        <w:spacing w:before="180" w:beforeAutospacing="0" w:after="180" w:afterAutospacing="0" w:line="360" w:lineRule="auto"/>
        <w:jc w:val="both"/>
        <w:rPr>
          <w:b/>
          <w:sz w:val="28"/>
          <w:szCs w:val="28"/>
        </w:rPr>
      </w:pPr>
      <w:r w:rsidRPr="00BE0260">
        <w:rPr>
          <w:b/>
          <w:sz w:val="28"/>
          <w:szCs w:val="28"/>
        </w:rPr>
        <w:lastRenderedPageBreak/>
        <w:t>4 Слайд</w:t>
      </w:r>
    </w:p>
    <w:p w:rsidR="00AD0348" w:rsidRPr="00912B47" w:rsidRDefault="00AD0348" w:rsidP="00912B4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B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 выполняет определенные функции: обеспечивает ребенку все условия для физического развития; участвует в формировании его личности, закладывает основы одобряемого обществом нравственного поведения; прививает любовь к искусству, тем самым формируя творческие интересы; обучает ребенка.</w:t>
      </w:r>
    </w:p>
    <w:p w:rsidR="00FB6D3F" w:rsidRDefault="00FB6D3F" w:rsidP="00912B47">
      <w:pPr>
        <w:pStyle w:val="a3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912B47">
        <w:rPr>
          <w:sz w:val="28"/>
          <w:szCs w:val="28"/>
        </w:rPr>
        <w:t>Если в семье нет должной гармонии чувств, если вообще ребенок подвержен влиянию безнравственной атмосферы, буй</w:t>
      </w:r>
      <w:r w:rsidRPr="00912B47">
        <w:rPr>
          <w:sz w:val="28"/>
          <w:szCs w:val="28"/>
        </w:rPr>
        <w:softHyphen/>
        <w:t>ных, а нередко низменных страстей, эмоционально отрицатель</w:t>
      </w:r>
      <w:r w:rsidRPr="00912B47">
        <w:rPr>
          <w:sz w:val="28"/>
          <w:szCs w:val="28"/>
        </w:rPr>
        <w:softHyphen/>
        <w:t>ных проявлений в отношении к самому ребенку, то нередко в таких семьях развитие ребенка осложняется, семейное воспита</w:t>
      </w:r>
      <w:r w:rsidRPr="00912B47">
        <w:rPr>
          <w:sz w:val="28"/>
          <w:szCs w:val="28"/>
        </w:rPr>
        <w:softHyphen/>
        <w:t>ние становится неблагоприятным фактором формирования лич</w:t>
      </w:r>
      <w:r w:rsidRPr="00912B47">
        <w:rPr>
          <w:sz w:val="28"/>
          <w:szCs w:val="28"/>
        </w:rPr>
        <w:softHyphen/>
        <w:t>ности</w:t>
      </w:r>
      <w:r w:rsidRPr="00912B47">
        <w:rPr>
          <w:sz w:val="28"/>
          <w:szCs w:val="28"/>
        </w:rPr>
        <w:t xml:space="preserve">. </w:t>
      </w:r>
      <w:proofErr w:type="gramStart"/>
      <w:r w:rsidRPr="00912B47">
        <w:rPr>
          <w:sz w:val="28"/>
          <w:szCs w:val="28"/>
        </w:rPr>
        <w:t>Недополучивший родительской любви</w:t>
      </w:r>
      <w:r w:rsidR="000E593E" w:rsidRPr="00912B47">
        <w:rPr>
          <w:sz w:val="28"/>
          <w:szCs w:val="28"/>
        </w:rPr>
        <w:t xml:space="preserve">, </w:t>
      </w:r>
      <w:r w:rsidRPr="00912B47">
        <w:rPr>
          <w:sz w:val="28"/>
          <w:szCs w:val="28"/>
        </w:rPr>
        <w:t xml:space="preserve"> ребенок вырастает недоброжелательным, озлобленным, черствым к переживаниям других людей, дерзким, неуживчивым в кол</w:t>
      </w:r>
      <w:r w:rsidRPr="00912B47">
        <w:rPr>
          <w:sz w:val="28"/>
          <w:szCs w:val="28"/>
        </w:rPr>
        <w:softHyphen/>
        <w:t>лективе сверстников, а иногда — замкнутым, неприкаянным, чрезмерно застенчивым...</w:t>
      </w:r>
      <w:proofErr w:type="gramEnd"/>
      <w:r w:rsidRPr="00912B47">
        <w:rPr>
          <w:sz w:val="28"/>
          <w:szCs w:val="28"/>
        </w:rPr>
        <w:t xml:space="preserve"> Выросший же в атмосфере чрезмерной любви, </w:t>
      </w:r>
      <w:proofErr w:type="spellStart"/>
      <w:r w:rsidRPr="00912B47">
        <w:rPr>
          <w:sz w:val="28"/>
          <w:szCs w:val="28"/>
        </w:rPr>
        <w:t>заласкивания</w:t>
      </w:r>
      <w:proofErr w:type="spellEnd"/>
      <w:r w:rsidRPr="00912B47">
        <w:rPr>
          <w:sz w:val="28"/>
          <w:szCs w:val="28"/>
        </w:rPr>
        <w:t>, благоговения и почитания маленький че</w:t>
      </w:r>
      <w:r w:rsidRPr="00912B47">
        <w:rPr>
          <w:sz w:val="28"/>
          <w:szCs w:val="28"/>
        </w:rPr>
        <w:softHyphen/>
        <w:t>ловек рано развивает в себе черты эгоизма и эгоцентризма, из</w:t>
      </w:r>
      <w:r w:rsidRPr="00912B47">
        <w:rPr>
          <w:sz w:val="28"/>
          <w:szCs w:val="28"/>
        </w:rPr>
        <w:softHyphen/>
        <w:t>неженности, избалованности, зазнайства, лицемерия...</w:t>
      </w:r>
    </w:p>
    <w:p w:rsidR="00BE0260" w:rsidRPr="00BE0260" w:rsidRDefault="00BE0260" w:rsidP="00912B47">
      <w:pPr>
        <w:pStyle w:val="a3"/>
        <w:spacing w:before="180" w:beforeAutospacing="0" w:after="180" w:afterAutospacing="0" w:line="360" w:lineRule="auto"/>
        <w:jc w:val="both"/>
        <w:rPr>
          <w:b/>
          <w:sz w:val="28"/>
          <w:szCs w:val="28"/>
        </w:rPr>
      </w:pPr>
      <w:r w:rsidRPr="00BE0260">
        <w:rPr>
          <w:b/>
          <w:sz w:val="28"/>
          <w:szCs w:val="28"/>
        </w:rPr>
        <w:t>5 Слайд</w:t>
      </w:r>
    </w:p>
    <w:p w:rsidR="00FB6D3F" w:rsidRDefault="000E593E" w:rsidP="00912B47">
      <w:pPr>
        <w:pStyle w:val="a3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912B47">
        <w:rPr>
          <w:sz w:val="28"/>
          <w:szCs w:val="28"/>
        </w:rPr>
        <w:t>Другой особенностью семейного воспитания является тот факт, что семья    представляет собой разновозрастную социальную группу: в ней есть представители двух, трех, а иногда и четырех поколений. А это значит — различные ценностные ориентации, различные критерии оценок жизненных явлений, различные иде</w:t>
      </w:r>
      <w:r w:rsidRPr="00912B47">
        <w:rPr>
          <w:sz w:val="28"/>
          <w:szCs w:val="28"/>
        </w:rPr>
        <w:softHyphen/>
        <w:t>алы, точки зрения, убеждения. Это разные, в чем-то схожие, в чем-то прямо противоположные, жизненные позиции и своеоб</w:t>
      </w:r>
      <w:r w:rsidRPr="00912B47">
        <w:rPr>
          <w:sz w:val="28"/>
          <w:szCs w:val="28"/>
        </w:rPr>
        <w:softHyphen/>
        <w:t>разные позиции воспитателей и воспитуемых. Причем один и тот же человек может быть и воспитуемым и воспитателем: дети — мамы, папы — бабушки и дедушки — прабабушки и прадедуш</w:t>
      </w:r>
      <w:r w:rsidRPr="00912B47">
        <w:rPr>
          <w:sz w:val="28"/>
          <w:szCs w:val="28"/>
        </w:rPr>
        <w:softHyphen/>
        <w:t xml:space="preserve">ки... </w:t>
      </w:r>
      <w:proofErr w:type="gramStart"/>
      <w:r w:rsidRPr="00912B47">
        <w:rPr>
          <w:sz w:val="28"/>
          <w:szCs w:val="28"/>
        </w:rPr>
        <w:t>И</w:t>
      </w:r>
      <w:proofErr w:type="gramEnd"/>
      <w:r w:rsidRPr="00912B47">
        <w:rPr>
          <w:sz w:val="28"/>
          <w:szCs w:val="28"/>
        </w:rPr>
        <w:t xml:space="preserve"> несмотря на этот клубок противоречий, все члены семьи садятся за один обеденный стол, вместе отдыхают, ведут домаш</w:t>
      </w:r>
      <w:r w:rsidRPr="00912B47">
        <w:rPr>
          <w:sz w:val="28"/>
          <w:szCs w:val="28"/>
        </w:rPr>
        <w:softHyphen/>
        <w:t>нее хозяйство, устраивают праздники, создают определенные тра</w:t>
      </w:r>
      <w:r w:rsidRPr="00912B47">
        <w:rPr>
          <w:sz w:val="28"/>
          <w:szCs w:val="28"/>
        </w:rPr>
        <w:softHyphen/>
        <w:t>диции, вступают в самые различные по характеру взаимоотноше</w:t>
      </w:r>
      <w:r w:rsidRPr="00912B47">
        <w:rPr>
          <w:sz w:val="28"/>
          <w:szCs w:val="28"/>
        </w:rPr>
        <w:softHyphen/>
        <w:t>ния.</w:t>
      </w:r>
      <w:r w:rsidRPr="00912B47">
        <w:rPr>
          <w:sz w:val="28"/>
          <w:szCs w:val="28"/>
        </w:rPr>
        <w:t xml:space="preserve"> О</w:t>
      </w:r>
      <w:r w:rsidR="00FB6D3F" w:rsidRPr="00912B47">
        <w:rPr>
          <w:sz w:val="28"/>
          <w:szCs w:val="28"/>
        </w:rPr>
        <w:t xml:space="preserve">собенностью семейного воспитания является то, что оно органично сливается со всей жизнедеятельностью растущего </w:t>
      </w:r>
      <w:r w:rsidR="00FB6D3F" w:rsidRPr="00912B47">
        <w:rPr>
          <w:sz w:val="28"/>
          <w:szCs w:val="28"/>
        </w:rPr>
        <w:lastRenderedPageBreak/>
        <w:t>человека: в семье ребенок включается во все жизнен</w:t>
      </w:r>
      <w:r w:rsidR="00FB6D3F" w:rsidRPr="00912B47">
        <w:rPr>
          <w:sz w:val="28"/>
          <w:szCs w:val="28"/>
        </w:rPr>
        <w:softHyphen/>
        <w:t>но важные виды деятельности — интеллектуально-познаватель</w:t>
      </w:r>
      <w:r w:rsidR="00FB6D3F" w:rsidRPr="00912B47">
        <w:rPr>
          <w:sz w:val="28"/>
          <w:szCs w:val="28"/>
        </w:rPr>
        <w:softHyphen/>
        <w:t>ную, трудовую, общественную, ценностно-ориентированную, художественно-творческую, игровую, свободного общения. При</w:t>
      </w:r>
      <w:r w:rsidR="00FB6D3F" w:rsidRPr="00912B47">
        <w:rPr>
          <w:sz w:val="28"/>
          <w:szCs w:val="28"/>
        </w:rPr>
        <w:softHyphen/>
        <w:t>чем проходит все этапы: от элементарных попыток до сложней</w:t>
      </w:r>
      <w:r w:rsidR="00FB6D3F" w:rsidRPr="00912B47">
        <w:rPr>
          <w:sz w:val="28"/>
          <w:szCs w:val="28"/>
        </w:rPr>
        <w:softHyphen/>
        <w:t>ших социально и личностно значимых форм поведения.</w:t>
      </w:r>
    </w:p>
    <w:p w:rsidR="00BE0260" w:rsidRPr="00AF3979" w:rsidRDefault="00AF3979" w:rsidP="00912B47">
      <w:pPr>
        <w:pStyle w:val="a3"/>
        <w:spacing w:before="180" w:beforeAutospacing="0" w:after="180" w:afterAutospacing="0" w:line="360" w:lineRule="auto"/>
        <w:jc w:val="both"/>
        <w:rPr>
          <w:b/>
          <w:sz w:val="28"/>
          <w:szCs w:val="28"/>
        </w:rPr>
      </w:pPr>
      <w:r w:rsidRPr="00AF3979">
        <w:rPr>
          <w:b/>
          <w:sz w:val="28"/>
          <w:szCs w:val="28"/>
        </w:rPr>
        <w:t xml:space="preserve">6 Слайд 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b/>
          <w:bCs/>
          <w:sz w:val="28"/>
          <w:szCs w:val="28"/>
          <w:u w:val="single"/>
        </w:rPr>
        <w:t>Принципы воспитания</w:t>
      </w:r>
      <w:r w:rsidRPr="00912B47">
        <w:rPr>
          <w:sz w:val="28"/>
          <w:szCs w:val="28"/>
        </w:rPr>
        <w:t> - практические рекомендации, которыми следует руководствоваться, чтобы помочь педагогически грамотно выстраивать тактику воспитательной деятельности.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>Исходя из специфики семьи как персональной среды развития личности ребенка, должна быть выстроена </w:t>
      </w:r>
      <w:r w:rsidRPr="00912B47">
        <w:rPr>
          <w:sz w:val="28"/>
          <w:szCs w:val="28"/>
          <w:u w:val="single"/>
        </w:rPr>
        <w:t>система принципов семейного воспитания</w:t>
      </w:r>
      <w:r w:rsidRPr="00912B47">
        <w:rPr>
          <w:sz w:val="28"/>
          <w:szCs w:val="28"/>
        </w:rPr>
        <w:t>: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>- дети должны расти и воспитываться в атмосфере доброжелательности и любви;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>- родители должны понять и принять своего ребенка таким, каков он;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>- воспитательные воздействия должны строиться с учетом возрастных, половых и индивидуальных особенностей;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>- диалектическое единство искреннего, глубокого уважения к личности и высокой требовательности к ней должно быть положено в основу семейного воспитания;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>- личность самих родителей – идеальная модель для подражания детей;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 xml:space="preserve">- воспитание должно строиться с опорой </w:t>
      </w:r>
      <w:proofErr w:type="gramStart"/>
      <w:r w:rsidRPr="00912B47">
        <w:rPr>
          <w:sz w:val="28"/>
          <w:szCs w:val="28"/>
        </w:rPr>
        <w:t>на</w:t>
      </w:r>
      <w:proofErr w:type="gramEnd"/>
      <w:r w:rsidRPr="00912B47">
        <w:rPr>
          <w:sz w:val="28"/>
          <w:szCs w:val="28"/>
        </w:rPr>
        <w:t xml:space="preserve"> положительное в растущем человеке;</w:t>
      </w:r>
    </w:p>
    <w:p w:rsidR="00912B47" w:rsidRPr="00912B47" w:rsidRDefault="00912B47" w:rsidP="00912B47">
      <w:pPr>
        <w:pStyle w:val="a3"/>
        <w:spacing w:line="360" w:lineRule="auto"/>
        <w:jc w:val="center"/>
        <w:rPr>
          <w:sz w:val="28"/>
          <w:szCs w:val="28"/>
        </w:rPr>
      </w:pPr>
      <w:r w:rsidRPr="00912B47">
        <w:rPr>
          <w:sz w:val="28"/>
          <w:szCs w:val="28"/>
        </w:rPr>
        <w:t xml:space="preserve">- все виды деятельности, организуемые в семье, должны быть </w:t>
      </w:r>
      <w:r w:rsidR="00AF3979">
        <w:rPr>
          <w:sz w:val="28"/>
          <w:szCs w:val="28"/>
        </w:rPr>
        <w:t>построены на игре.</w:t>
      </w:r>
    </w:p>
    <w:p w:rsidR="00FB6D3F" w:rsidRPr="00AF3979" w:rsidRDefault="00AF3979" w:rsidP="00AF3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97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Вывод</w:t>
      </w:r>
    </w:p>
    <w:p w:rsidR="00AF3979" w:rsidRPr="00AF3979" w:rsidRDefault="00AF3979" w:rsidP="00AF3979">
      <w:pPr>
        <w:spacing w:before="96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</w:t>
      </w:r>
      <w:r w:rsidRPr="00AF3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Таким образом, ребенок в семье – неисчерпаемый источник   жизненных импульсов, эмоциональных  стимуляторов  для родителей. А желание развить  у своего ребенка  способности,  которые  помогут  ему  безболезненно  вступить  в новую жизнь,  побуждает взрослых  к постоянной работе над собой. Не зря  многие великие  педагоги считали, что семейное воспитание </w:t>
      </w:r>
      <w:proofErr w:type="gramStart"/>
      <w:r w:rsidRPr="00AF3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–э</w:t>
      </w:r>
      <w:proofErr w:type="gramEnd"/>
      <w:r w:rsidRPr="00AF3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то, прежде  всего самовоспитание родителей: очень  сложно привить, ребенку те качества, </w:t>
      </w:r>
      <w:r w:rsidRPr="00AF397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которыми сам не обладаешь, и отучить от  таких, которые  постоянно демонстрируешь. </w:t>
      </w:r>
    </w:p>
    <w:p w:rsidR="00FB6D3F" w:rsidRDefault="00FB6D3F" w:rsidP="00AF3979">
      <w:pPr>
        <w:pStyle w:val="a3"/>
        <w:spacing w:before="180" w:beforeAutospacing="0" w:after="180" w:afterAutospacing="0"/>
        <w:ind w:firstLine="708"/>
        <w:jc w:val="both"/>
        <w:rPr>
          <w:rFonts w:ascii="Arial" w:hAnsi="Arial" w:cs="Arial"/>
          <w:color w:val="433B32"/>
          <w:sz w:val="20"/>
          <w:szCs w:val="20"/>
        </w:rPr>
      </w:pPr>
    </w:p>
    <w:p w:rsidR="00FB6D3F" w:rsidRPr="008422EB" w:rsidRDefault="00FB6D3F" w:rsidP="00AD03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</w:p>
    <w:p w:rsidR="00E321FA" w:rsidRPr="00E321FA" w:rsidRDefault="00E321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21FA" w:rsidRDefault="00E321FA"/>
    <w:sectPr w:rsidR="00E321FA" w:rsidSect="00912B47">
      <w:footerReference w:type="default" r:id="rId7"/>
      <w:pgSz w:w="11906" w:h="16838"/>
      <w:pgMar w:top="426" w:right="850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4C" w:rsidRDefault="00BD4D4C" w:rsidP="00912B47">
      <w:pPr>
        <w:spacing w:after="0" w:line="240" w:lineRule="auto"/>
      </w:pPr>
      <w:r>
        <w:separator/>
      </w:r>
    </w:p>
  </w:endnote>
  <w:endnote w:type="continuationSeparator" w:id="0">
    <w:p w:rsidR="00BD4D4C" w:rsidRDefault="00BD4D4C" w:rsidP="0091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002793"/>
      <w:docPartObj>
        <w:docPartGallery w:val="Page Numbers (Bottom of Page)"/>
        <w:docPartUnique/>
      </w:docPartObj>
    </w:sdtPr>
    <w:sdtContent>
      <w:p w:rsidR="00912B47" w:rsidRDefault="00912B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45B">
          <w:rPr>
            <w:noProof/>
          </w:rPr>
          <w:t>4</w:t>
        </w:r>
        <w:r>
          <w:fldChar w:fldCharType="end"/>
        </w:r>
      </w:p>
    </w:sdtContent>
  </w:sdt>
  <w:p w:rsidR="00912B47" w:rsidRDefault="00912B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4C" w:rsidRDefault="00BD4D4C" w:rsidP="00912B47">
      <w:pPr>
        <w:spacing w:after="0" w:line="240" w:lineRule="auto"/>
      </w:pPr>
      <w:r>
        <w:separator/>
      </w:r>
    </w:p>
  </w:footnote>
  <w:footnote w:type="continuationSeparator" w:id="0">
    <w:p w:rsidR="00BD4D4C" w:rsidRDefault="00BD4D4C" w:rsidP="0091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FA"/>
    <w:rsid w:val="000E593E"/>
    <w:rsid w:val="00912B47"/>
    <w:rsid w:val="00AD0348"/>
    <w:rsid w:val="00AF3979"/>
    <w:rsid w:val="00B25108"/>
    <w:rsid w:val="00BD4D4C"/>
    <w:rsid w:val="00BE0260"/>
    <w:rsid w:val="00C6445B"/>
    <w:rsid w:val="00E321FA"/>
    <w:rsid w:val="00FB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321FA"/>
  </w:style>
  <w:style w:type="character" w:customStyle="1" w:styleId="hgkelc">
    <w:name w:val="hgkelc"/>
    <w:basedOn w:val="a0"/>
    <w:rsid w:val="00E321FA"/>
  </w:style>
  <w:style w:type="character" w:customStyle="1" w:styleId="kx21rb">
    <w:name w:val="kx21rb"/>
    <w:basedOn w:val="a0"/>
    <w:rsid w:val="00E321FA"/>
  </w:style>
  <w:style w:type="paragraph" w:styleId="a3">
    <w:name w:val="Normal (Web)"/>
    <w:basedOn w:val="a"/>
    <w:uiPriority w:val="99"/>
    <w:unhideWhenUsed/>
    <w:rsid w:val="00FB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1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B47"/>
  </w:style>
  <w:style w:type="paragraph" w:styleId="a6">
    <w:name w:val="footer"/>
    <w:basedOn w:val="a"/>
    <w:link w:val="a7"/>
    <w:uiPriority w:val="99"/>
    <w:unhideWhenUsed/>
    <w:rsid w:val="0091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321FA"/>
  </w:style>
  <w:style w:type="character" w:customStyle="1" w:styleId="hgkelc">
    <w:name w:val="hgkelc"/>
    <w:basedOn w:val="a0"/>
    <w:rsid w:val="00E321FA"/>
  </w:style>
  <w:style w:type="character" w:customStyle="1" w:styleId="kx21rb">
    <w:name w:val="kx21rb"/>
    <w:basedOn w:val="a0"/>
    <w:rsid w:val="00E321FA"/>
  </w:style>
  <w:style w:type="paragraph" w:styleId="a3">
    <w:name w:val="Normal (Web)"/>
    <w:basedOn w:val="a"/>
    <w:uiPriority w:val="99"/>
    <w:unhideWhenUsed/>
    <w:rsid w:val="00FB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1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B47"/>
  </w:style>
  <w:style w:type="paragraph" w:styleId="a6">
    <w:name w:val="footer"/>
    <w:basedOn w:val="a"/>
    <w:link w:val="a7"/>
    <w:uiPriority w:val="99"/>
    <w:unhideWhenUsed/>
    <w:rsid w:val="0091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2025-11-19T07:45:00Z</dcterms:created>
  <dcterms:modified xsi:type="dcterms:W3CDTF">2025-11-19T12:21:00Z</dcterms:modified>
</cp:coreProperties>
</file>